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B7DC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様式第８</w:t>
      </w:r>
    </w:p>
    <w:p w14:paraId="7267427E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00BCA769" w14:textId="77777777" w:rsidR="001D5E96" w:rsidRPr="001C3FF8" w:rsidRDefault="001D5E96" w:rsidP="001D5E96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606F0A6F" w14:textId="77777777" w:rsidR="001D5E96" w:rsidRPr="001510C9" w:rsidRDefault="001D5E96" w:rsidP="001D5E96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B0F0793" w14:textId="77777777" w:rsidR="001D5E96" w:rsidRPr="00976A0D" w:rsidRDefault="001D5E96" w:rsidP="001D5E96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3AA2772E" w14:textId="77777777" w:rsidR="001D5E96" w:rsidRPr="00976A0D" w:rsidRDefault="001D5E96" w:rsidP="001D5E96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05C30564" w14:textId="77777777" w:rsidR="001D5E96" w:rsidRPr="00976A0D" w:rsidRDefault="001D5E96" w:rsidP="001D5E96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25B29377" w14:textId="77777777" w:rsidR="001D5E96" w:rsidRPr="00976A0D" w:rsidRDefault="001D5E96" w:rsidP="001D5E96">
      <w:pPr>
        <w:pStyle w:val="a3"/>
        <w:rPr>
          <w:spacing w:val="0"/>
        </w:rPr>
      </w:pPr>
    </w:p>
    <w:p w14:paraId="4ECFF04E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</w:t>
      </w:r>
      <w:r w:rsidRPr="00976A0D">
        <w:rPr>
          <w:rFonts w:ascii="ＭＳ 明朝" w:hAnsi="ＭＳ 明朝" w:hint="eastAsia"/>
        </w:rPr>
        <w:t>令和　年度消費税額及び地方消費税額の額の確定に伴う報告書</w:t>
      </w:r>
    </w:p>
    <w:p w14:paraId="1A42C365" w14:textId="77777777" w:rsidR="001D5E96" w:rsidRPr="00976A0D" w:rsidRDefault="001D5E96" w:rsidP="001D5E96">
      <w:pPr>
        <w:pStyle w:val="a3"/>
        <w:rPr>
          <w:spacing w:val="0"/>
        </w:rPr>
      </w:pPr>
    </w:p>
    <w:p w14:paraId="0E4EB21E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中小企業等海外展開支援事業費補助金（海外出願支援事業）実施要領第２０条第１項の規定に基づき、下記のとおり報告します。</w:t>
      </w:r>
    </w:p>
    <w:p w14:paraId="7C13D3C1" w14:textId="77777777" w:rsidR="001D5E96" w:rsidRPr="00976A0D" w:rsidRDefault="001D5E96" w:rsidP="001D5E96">
      <w:pPr>
        <w:pStyle w:val="a3"/>
        <w:rPr>
          <w:spacing w:val="0"/>
        </w:rPr>
      </w:pPr>
    </w:p>
    <w:p w14:paraId="1FAF8F6C" w14:textId="77777777" w:rsidR="001D5E96" w:rsidRPr="00976A0D" w:rsidRDefault="001D5E96" w:rsidP="001D5E96">
      <w:pPr>
        <w:pStyle w:val="a3"/>
        <w:rPr>
          <w:spacing w:val="0"/>
        </w:rPr>
      </w:pPr>
    </w:p>
    <w:p w14:paraId="2D1DE2E6" w14:textId="77777777" w:rsidR="001D5E96" w:rsidRPr="00976A0D" w:rsidRDefault="001D5E96" w:rsidP="001D5E96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6E966206" w14:textId="77777777" w:rsidR="001D5E96" w:rsidRPr="00976A0D" w:rsidRDefault="001D5E96" w:rsidP="001D5E96">
      <w:pPr>
        <w:pStyle w:val="a3"/>
        <w:rPr>
          <w:spacing w:val="0"/>
        </w:rPr>
      </w:pPr>
    </w:p>
    <w:p w14:paraId="1A3B8388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１．間接補助金額（実施要領第１８条第１項による額の確定額）</w:t>
      </w:r>
      <w:r w:rsidRPr="00976A0D">
        <w:rPr>
          <w:rFonts w:ascii="ＭＳ 明朝" w:hAnsi="ＭＳ 明朝" w:hint="eastAsia"/>
          <w:spacing w:val="1"/>
        </w:rPr>
        <w:t xml:space="preserve">           </w:t>
      </w:r>
      <w:r w:rsidRPr="00976A0D">
        <w:rPr>
          <w:rFonts w:ascii="ＭＳ 明朝" w:hAnsi="ＭＳ 明朝" w:hint="eastAsia"/>
        </w:rPr>
        <w:t xml:space="preserve">　　</w:t>
      </w:r>
      <w:r w:rsidRPr="00976A0D">
        <w:rPr>
          <w:rFonts w:ascii="ＭＳ 明朝" w:hAnsi="ＭＳ 明朝" w:hint="eastAsia"/>
          <w:spacing w:val="1"/>
        </w:rPr>
        <w:t xml:space="preserve"> </w:t>
      </w:r>
      <w:r w:rsidRPr="00976A0D">
        <w:rPr>
          <w:rFonts w:ascii="ＭＳ 明朝" w:hAnsi="ＭＳ 明朝" w:hint="eastAsia"/>
        </w:rPr>
        <w:t>円</w:t>
      </w:r>
    </w:p>
    <w:p w14:paraId="7831BBEA" w14:textId="77777777" w:rsidR="001D5E96" w:rsidRPr="00976A0D" w:rsidRDefault="001D5E96" w:rsidP="001D5E96">
      <w:pPr>
        <w:pStyle w:val="a3"/>
        <w:rPr>
          <w:spacing w:val="0"/>
        </w:rPr>
      </w:pPr>
    </w:p>
    <w:p w14:paraId="2702F319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２．間接補助金の確定時における消費税及び地方消費税に</w:t>
      </w:r>
    </w:p>
    <w:p w14:paraId="3734DFEC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係る仕入控除税額</w:t>
      </w:r>
      <w:r w:rsidRPr="00976A0D">
        <w:rPr>
          <w:rFonts w:ascii="ＭＳ 明朝" w:hAnsi="ＭＳ 明朝" w:hint="eastAsia"/>
          <w:spacing w:val="1"/>
        </w:rPr>
        <w:t xml:space="preserve">      </w:t>
      </w:r>
      <w:r w:rsidRPr="00976A0D">
        <w:rPr>
          <w:rFonts w:ascii="ＭＳ 明朝" w:hAnsi="ＭＳ 明朝" w:hint="eastAsia"/>
        </w:rPr>
        <w:t xml:space="preserve">　　　　　　　　　　　　　　　　　　　　　　　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円</w:t>
      </w:r>
    </w:p>
    <w:p w14:paraId="027F3269" w14:textId="77777777" w:rsidR="001D5E96" w:rsidRPr="00976A0D" w:rsidRDefault="001D5E96" w:rsidP="001D5E96">
      <w:pPr>
        <w:pStyle w:val="a3"/>
        <w:rPr>
          <w:spacing w:val="0"/>
        </w:rPr>
      </w:pPr>
    </w:p>
    <w:p w14:paraId="64BD992B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３．消費税額及び地方消費税額の確定に伴う間接補助金に</w:t>
      </w:r>
    </w:p>
    <w:p w14:paraId="58A9FB36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係る消費税及び地方消費税に係る仕入控除税額</w:t>
      </w:r>
      <w:r w:rsidRPr="00976A0D">
        <w:rPr>
          <w:rFonts w:ascii="ＭＳ 明朝" w:hAnsi="ＭＳ 明朝" w:hint="eastAsia"/>
          <w:spacing w:val="1"/>
        </w:rPr>
        <w:t xml:space="preserve">   </w:t>
      </w:r>
      <w:r w:rsidRPr="00976A0D">
        <w:rPr>
          <w:rFonts w:ascii="ＭＳ 明朝" w:hAnsi="ＭＳ 明朝" w:hint="eastAsia"/>
        </w:rPr>
        <w:t xml:space="preserve">　</w:t>
      </w:r>
      <w:r w:rsidRPr="00976A0D">
        <w:rPr>
          <w:rFonts w:ascii="ＭＳ 明朝" w:hAnsi="ＭＳ 明朝" w:hint="eastAsia"/>
          <w:spacing w:val="1"/>
        </w:rPr>
        <w:t xml:space="preserve">             </w:t>
      </w:r>
      <w:r w:rsidRPr="00976A0D">
        <w:rPr>
          <w:rFonts w:ascii="ＭＳ 明朝" w:hAnsi="ＭＳ 明朝" w:hint="eastAsia"/>
        </w:rPr>
        <w:t xml:space="preserve">　　　　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円</w:t>
      </w:r>
    </w:p>
    <w:p w14:paraId="0C172960" w14:textId="77777777" w:rsidR="001D5E96" w:rsidRPr="00976A0D" w:rsidRDefault="001D5E96" w:rsidP="001D5E96">
      <w:pPr>
        <w:pStyle w:val="a3"/>
        <w:rPr>
          <w:spacing w:val="0"/>
        </w:rPr>
      </w:pPr>
    </w:p>
    <w:p w14:paraId="6F9B0AC9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４．間接補助金返還相当額（３．－２．）</w:t>
      </w:r>
      <w:r w:rsidRPr="00976A0D">
        <w:rPr>
          <w:rFonts w:ascii="ＭＳ 明朝" w:hAnsi="ＭＳ 明朝" w:hint="eastAsia"/>
          <w:spacing w:val="1"/>
        </w:rPr>
        <w:t xml:space="preserve">                                    </w:t>
      </w:r>
      <w:r w:rsidRPr="00976A0D">
        <w:rPr>
          <w:rFonts w:ascii="ＭＳ 明朝" w:hAnsi="ＭＳ 明朝" w:hint="eastAsia"/>
        </w:rPr>
        <w:t>円</w:t>
      </w:r>
    </w:p>
    <w:p w14:paraId="29F9A2BA" w14:textId="77777777" w:rsidR="001D5E96" w:rsidRPr="00976A0D" w:rsidRDefault="001D5E96" w:rsidP="001D5E96">
      <w:pPr>
        <w:pStyle w:val="a3"/>
        <w:rPr>
          <w:spacing w:val="0"/>
        </w:rPr>
      </w:pPr>
    </w:p>
    <w:p w14:paraId="68E48E03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</w:t>
      </w:r>
      <w:r w:rsidRPr="00976A0D">
        <w:rPr>
          <w:rFonts w:ascii="ＭＳ 明朝" w:hAnsi="ＭＳ 明朝" w:hint="eastAsia"/>
        </w:rPr>
        <w:t>（注）別紙として積算の内訳を添付すること。</w:t>
      </w:r>
    </w:p>
    <w:p w14:paraId="2328FE21" w14:textId="77777777" w:rsidR="001D5E96" w:rsidRPr="00976A0D" w:rsidRDefault="001D5E96" w:rsidP="001D5E96">
      <w:pPr>
        <w:pStyle w:val="a3"/>
        <w:rPr>
          <w:spacing w:val="0"/>
        </w:rPr>
      </w:pPr>
    </w:p>
    <w:p w14:paraId="76AA072F" w14:textId="77777777" w:rsidR="001D5E96" w:rsidRPr="00976A0D" w:rsidRDefault="001D5E96" w:rsidP="001D5E96">
      <w:pPr>
        <w:widowControl/>
        <w:jc w:val="left"/>
        <w:rPr>
          <w:rFonts w:cs="ＭＳ 明朝"/>
          <w:kern w:val="0"/>
          <w:szCs w:val="21"/>
        </w:rPr>
      </w:pPr>
    </w:p>
    <w:p w14:paraId="73E2960D" w14:textId="77777777" w:rsidR="001D5E96" w:rsidRPr="003334FE" w:rsidRDefault="001D5E96" w:rsidP="001D5E96">
      <w:pPr>
        <w:pStyle w:val="a3"/>
        <w:rPr>
          <w:rFonts w:ascii="ＭＳ 明朝" w:hAnsi="ＭＳ 明朝"/>
          <w:spacing w:val="1"/>
        </w:rPr>
      </w:pPr>
    </w:p>
    <w:p w14:paraId="2D10A546" w14:textId="77777777" w:rsidR="000E73EC" w:rsidRPr="001D5E96" w:rsidRDefault="000E73EC">
      <w:pPr>
        <w:widowControl/>
        <w:jc w:val="left"/>
        <w:rPr>
          <w:rFonts w:cs="ＭＳ 明朝"/>
          <w:kern w:val="0"/>
          <w:szCs w:val="21"/>
        </w:rPr>
      </w:pPr>
    </w:p>
    <w:sectPr w:rsidR="000E73EC" w:rsidRPr="001D5E96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ADEC" w14:textId="77777777" w:rsidR="00E40F03" w:rsidRDefault="00E40F03" w:rsidP="00C77227">
      <w:r>
        <w:separator/>
      </w:r>
    </w:p>
  </w:endnote>
  <w:endnote w:type="continuationSeparator" w:id="0">
    <w:p w14:paraId="1C12ED88" w14:textId="77777777" w:rsidR="00E40F03" w:rsidRDefault="00E40F0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E528" w14:textId="77777777" w:rsidR="007B444C" w:rsidRDefault="007B444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1703" w14:textId="77777777" w:rsidR="007B444C" w:rsidRDefault="007B444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DA4A" w14:textId="77777777" w:rsidR="007B444C" w:rsidRDefault="007B44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D707" w14:textId="77777777" w:rsidR="00E40F03" w:rsidRDefault="00E40F03" w:rsidP="00C77227">
      <w:r>
        <w:separator/>
      </w:r>
    </w:p>
  </w:footnote>
  <w:footnote w:type="continuationSeparator" w:id="0">
    <w:p w14:paraId="68B308A2" w14:textId="77777777" w:rsidR="00E40F03" w:rsidRDefault="00E40F0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17EC" w14:textId="77777777" w:rsidR="007B444C" w:rsidRDefault="007B444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BEBF" w14:textId="77777777" w:rsidR="007B444C" w:rsidRDefault="007B444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037AFF61" w:rsidR="00864D7D" w:rsidRDefault="00864D7D" w:rsidP="0060330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66698180">
    <w:abstractNumId w:val="3"/>
  </w:num>
  <w:num w:numId="2" w16cid:durableId="61828662">
    <w:abstractNumId w:val="12"/>
  </w:num>
  <w:num w:numId="3" w16cid:durableId="947200575">
    <w:abstractNumId w:val="10"/>
  </w:num>
  <w:num w:numId="4" w16cid:durableId="1048451305">
    <w:abstractNumId w:val="4"/>
  </w:num>
  <w:num w:numId="5" w16cid:durableId="1515530015">
    <w:abstractNumId w:val="6"/>
  </w:num>
  <w:num w:numId="6" w16cid:durableId="186216834">
    <w:abstractNumId w:val="9"/>
  </w:num>
  <w:num w:numId="7" w16cid:durableId="1699886356">
    <w:abstractNumId w:val="8"/>
  </w:num>
  <w:num w:numId="8" w16cid:durableId="672151269">
    <w:abstractNumId w:val="5"/>
  </w:num>
  <w:num w:numId="9" w16cid:durableId="2141729889">
    <w:abstractNumId w:val="11"/>
  </w:num>
  <w:num w:numId="10" w16cid:durableId="2064058174">
    <w:abstractNumId w:val="0"/>
  </w:num>
  <w:num w:numId="11" w16cid:durableId="1817524763">
    <w:abstractNumId w:val="2"/>
  </w:num>
  <w:num w:numId="12" w16cid:durableId="895777787">
    <w:abstractNumId w:val="1"/>
  </w:num>
  <w:num w:numId="13" w16cid:durableId="227107966">
    <w:abstractNumId w:val="7"/>
  </w:num>
  <w:num w:numId="14" w16cid:durableId="1549412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5E96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30F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45F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57752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444C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4ED9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55F9"/>
    <w:rsid w:val="00A363F1"/>
    <w:rsid w:val="00A36480"/>
    <w:rsid w:val="00A413D4"/>
    <w:rsid w:val="00A44782"/>
    <w:rsid w:val="00A45DD4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0FD5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159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0F03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77DC5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2025-05-13T04:06:00Z</dcterms:modified>
</cp:coreProperties>
</file>