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4DDADA2D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43168584" w:rsidR="002F7B29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EC6C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3C524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F427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株式会社</w:t>
      </w:r>
      <w:r w:rsidR="001A777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スズキヤ</w:t>
      </w:r>
      <w:r w:rsidR="003F427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0071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様</w:t>
      </w:r>
      <w:r w:rsidR="00431C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4E0F69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との</w:t>
      </w:r>
      <w:r w:rsidR="00C13E7D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食品</w:t>
      </w: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商談会</w:t>
      </w:r>
      <w:r w:rsidR="004E0F69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31162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30644406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1A777A">
        <w:rPr>
          <w:rFonts w:ascii="HG丸ｺﾞｼｯｸM-PRO" w:eastAsia="HG丸ｺﾞｼｯｸM-PRO" w:hAnsi="HG丸ｺﾞｼｯｸM-PRO" w:hint="eastAsia"/>
        </w:rPr>
        <w:t>９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1A777A">
        <w:rPr>
          <w:rFonts w:ascii="HG丸ｺﾞｼｯｸM-PRO" w:eastAsia="HG丸ｺﾞｼｯｸM-PRO" w:hAnsi="HG丸ｺﾞｼｯｸM-PRO" w:hint="eastAsia"/>
        </w:rPr>
        <w:t>１</w:t>
      </w:r>
      <w:r w:rsidR="00D77CED">
        <w:rPr>
          <w:rFonts w:ascii="HG丸ｺﾞｼｯｸM-PRO" w:eastAsia="HG丸ｺﾞｼｯｸM-PRO" w:hAnsi="HG丸ｺﾞｼｯｸM-PRO" w:hint="eastAsia"/>
        </w:rPr>
        <w:t>５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D77CED">
        <w:rPr>
          <w:rFonts w:ascii="HG丸ｺﾞｼｯｸM-PRO" w:eastAsia="HG丸ｺﾞｼｯｸM-PRO" w:hAnsi="HG丸ｺﾞｼｯｸM-PRO" w:hint="eastAsia"/>
        </w:rPr>
        <w:t>木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35AAEF6C" w:rsidR="00FE69C5" w:rsidRDefault="00B67E7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7D74DB5D" w14:textId="38D66F03" w:rsidR="004133F7" w:rsidRDefault="00882D77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（酒類含む）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181157EC" w14:textId="77777777" w:rsidR="00DF123D" w:rsidRPr="007F4D2E" w:rsidRDefault="00DF123D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4E367318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B9068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８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8272F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２４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1A777A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水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DF123D">
      <w:headerReference w:type="even" r:id="rId9"/>
      <w:headerReference w:type="default" r:id="rId10"/>
      <w:headerReference w:type="first" r:id="rId11"/>
      <w:pgSz w:w="11906" w:h="16838"/>
      <w:pgMar w:top="284" w:right="119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CDE5" w14:textId="77777777" w:rsidR="00A05D86" w:rsidRDefault="00A05D86" w:rsidP="00D611CD">
      <w:r>
        <w:separator/>
      </w:r>
    </w:p>
  </w:endnote>
  <w:endnote w:type="continuationSeparator" w:id="0">
    <w:p w14:paraId="6AFEC32F" w14:textId="77777777" w:rsidR="00A05D86" w:rsidRDefault="00A05D86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F0BB" w14:textId="77777777" w:rsidR="00A05D86" w:rsidRDefault="00A05D86" w:rsidP="00D611CD">
      <w:r>
        <w:separator/>
      </w:r>
    </w:p>
  </w:footnote>
  <w:footnote w:type="continuationSeparator" w:id="0">
    <w:p w14:paraId="50B6B89E" w14:textId="77777777" w:rsidR="00A05D86" w:rsidRDefault="00A05D86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8272F3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2051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8272F3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2050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A777A"/>
    <w:rsid w:val="001B367A"/>
    <w:rsid w:val="001C223A"/>
    <w:rsid w:val="001D4BC6"/>
    <w:rsid w:val="001D7256"/>
    <w:rsid w:val="001E23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D3CFB"/>
    <w:rsid w:val="002D7A73"/>
    <w:rsid w:val="002E41AB"/>
    <w:rsid w:val="002F7B29"/>
    <w:rsid w:val="00360D55"/>
    <w:rsid w:val="00370BDF"/>
    <w:rsid w:val="00373EC4"/>
    <w:rsid w:val="00387D70"/>
    <w:rsid w:val="003A145B"/>
    <w:rsid w:val="003A44CF"/>
    <w:rsid w:val="003C524D"/>
    <w:rsid w:val="003C6238"/>
    <w:rsid w:val="003E17ED"/>
    <w:rsid w:val="003F4278"/>
    <w:rsid w:val="004133F7"/>
    <w:rsid w:val="004257CF"/>
    <w:rsid w:val="004266D8"/>
    <w:rsid w:val="00431C90"/>
    <w:rsid w:val="00465073"/>
    <w:rsid w:val="00471CA4"/>
    <w:rsid w:val="00477871"/>
    <w:rsid w:val="004B4AE9"/>
    <w:rsid w:val="004C7E43"/>
    <w:rsid w:val="004E0F69"/>
    <w:rsid w:val="004F433E"/>
    <w:rsid w:val="00500DE8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56268"/>
    <w:rsid w:val="0079176C"/>
    <w:rsid w:val="00795DD2"/>
    <w:rsid w:val="007B055F"/>
    <w:rsid w:val="007C01E2"/>
    <w:rsid w:val="007F4D2E"/>
    <w:rsid w:val="008149C8"/>
    <w:rsid w:val="00820AD2"/>
    <w:rsid w:val="008272F3"/>
    <w:rsid w:val="00833B9C"/>
    <w:rsid w:val="0084533D"/>
    <w:rsid w:val="00851429"/>
    <w:rsid w:val="00853F58"/>
    <w:rsid w:val="00857E09"/>
    <w:rsid w:val="00857E50"/>
    <w:rsid w:val="00876DB4"/>
    <w:rsid w:val="00882D77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931E0"/>
    <w:rsid w:val="009A32BF"/>
    <w:rsid w:val="009A38DD"/>
    <w:rsid w:val="009B6934"/>
    <w:rsid w:val="009C3DE8"/>
    <w:rsid w:val="009E6B58"/>
    <w:rsid w:val="00A05D86"/>
    <w:rsid w:val="00A27A0A"/>
    <w:rsid w:val="00A325CB"/>
    <w:rsid w:val="00A47C56"/>
    <w:rsid w:val="00A76ACE"/>
    <w:rsid w:val="00AB1223"/>
    <w:rsid w:val="00AE6617"/>
    <w:rsid w:val="00AF66E5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7079A"/>
    <w:rsid w:val="00D77CED"/>
    <w:rsid w:val="00D918A7"/>
    <w:rsid w:val="00DC00A4"/>
    <w:rsid w:val="00DD73F8"/>
    <w:rsid w:val="00DF123C"/>
    <w:rsid w:val="00DF123D"/>
    <w:rsid w:val="00E00AFE"/>
    <w:rsid w:val="00E033CA"/>
    <w:rsid w:val="00E048CA"/>
    <w:rsid w:val="00E07443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24</cp:revision>
  <cp:lastPrinted>2022-04-15T01:33:00Z</cp:lastPrinted>
  <dcterms:created xsi:type="dcterms:W3CDTF">2022-04-13T01:06:00Z</dcterms:created>
  <dcterms:modified xsi:type="dcterms:W3CDTF">2022-07-14T04:49:00Z</dcterms:modified>
</cp:coreProperties>
</file>